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AF71" w14:textId="0EE87F3A" w:rsidR="008E4E05" w:rsidRPr="00473CB1" w:rsidRDefault="0033410B" w:rsidP="005F5B1D">
      <w:pPr>
        <w:pStyle w:val="a7"/>
        <w:ind w:right="440"/>
        <w:jc w:val="both"/>
        <w:rPr>
          <w:rFonts w:asciiTheme="minorHAnsi" w:eastAsiaTheme="minorEastAsia" w:hAnsiTheme="minorHAnsi"/>
          <w:lang w:eastAsia="zh-CN"/>
        </w:rPr>
      </w:pPr>
      <w:r w:rsidRPr="00473CB1">
        <w:rPr>
          <w:rFonts w:asciiTheme="minorHAnsi" w:eastAsiaTheme="minorEastAsia" w:hAnsiTheme="minorHAnsi"/>
          <w:lang w:eastAsia="zh-TW"/>
        </w:rPr>
        <w:t>202</w:t>
      </w:r>
      <w:r w:rsidR="00786A9E" w:rsidRPr="00473CB1">
        <w:rPr>
          <w:rFonts w:asciiTheme="minorHAnsi" w:eastAsiaTheme="minorEastAsia" w:hAnsiTheme="minorHAnsi" w:hint="eastAsia"/>
        </w:rPr>
        <w:t>4</w:t>
      </w:r>
      <w:r w:rsidR="0077680B" w:rsidRPr="00473CB1">
        <w:rPr>
          <w:rFonts w:asciiTheme="minorHAnsi" w:eastAsiaTheme="minorEastAsia" w:hAnsiTheme="minorHAnsi"/>
          <w:lang w:eastAsia="zh-TW"/>
        </w:rPr>
        <w:t>年度</w:t>
      </w:r>
      <w:r w:rsidR="00805E37" w:rsidRPr="00473CB1">
        <w:rPr>
          <w:rFonts w:asciiTheme="minorHAnsi" w:eastAsiaTheme="minorEastAsia" w:hAnsiTheme="minorHAnsi"/>
          <w:lang w:eastAsia="zh-TW"/>
        </w:rPr>
        <w:t xml:space="preserve">　</w:t>
      </w:r>
      <w:r w:rsidR="00911C58" w:rsidRPr="00473CB1">
        <w:rPr>
          <w:rFonts w:asciiTheme="minorHAnsi" w:eastAsiaTheme="minorEastAsia" w:hAnsiTheme="minorHAnsi"/>
          <w:lang w:eastAsia="zh-CN"/>
        </w:rPr>
        <w:t>奨励</w:t>
      </w:r>
      <w:r w:rsidR="00805E37" w:rsidRPr="00473CB1">
        <w:rPr>
          <w:rFonts w:asciiTheme="minorHAnsi" w:eastAsiaTheme="minorEastAsia" w:hAnsiTheme="minorHAnsi"/>
          <w:lang w:eastAsia="zh-TW"/>
        </w:rPr>
        <w:t>賞選考対象者一覧</w:t>
      </w:r>
    </w:p>
    <w:p w14:paraId="5B3E3D9E" w14:textId="77777777" w:rsidR="00A06B6C" w:rsidRPr="00473CB1" w:rsidRDefault="00A06B6C" w:rsidP="00A06B6C">
      <w:pPr>
        <w:pStyle w:val="a7"/>
        <w:spacing w:line="0" w:lineRule="atLeast"/>
        <w:ind w:right="442"/>
        <w:jc w:val="both"/>
        <w:rPr>
          <w:rFonts w:asciiTheme="minorHAnsi" w:eastAsiaTheme="minorEastAsia" w:hAnsiTheme="minorHAnsi"/>
          <w:sz w:val="18"/>
          <w:lang w:eastAsia="zh-CN"/>
        </w:rPr>
      </w:pPr>
    </w:p>
    <w:tbl>
      <w:tblPr>
        <w:tblW w:w="10169" w:type="dxa"/>
        <w:tblInd w:w="-5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4782"/>
      </w:tblGrid>
      <w:tr w:rsidR="00473CB1" w:rsidRPr="00473CB1" w14:paraId="27722AA5" w14:textId="77777777" w:rsidTr="001F508B">
        <w:trPr>
          <w:trHeight w:val="5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BFBF" w14:textId="77777777" w:rsidR="00A06B6C" w:rsidRPr="00473CB1" w:rsidRDefault="00A06B6C">
            <w:pPr>
              <w:jc w:val="center"/>
              <w:rPr>
                <w:rFonts w:asciiTheme="minorHAnsi" w:eastAsia="ＭＳ Ｐ明朝" w:hAnsiTheme="minorHAnsi" w:cs="ＭＳ Ｐゴシック"/>
                <w:sz w:val="20"/>
                <w:szCs w:val="22"/>
              </w:rPr>
            </w:pPr>
            <w:r w:rsidRPr="00473CB1">
              <w:rPr>
                <w:rFonts w:asciiTheme="minorHAnsi" w:eastAsia="ＭＳ Ｐ明朝" w:hAnsiTheme="minorHAnsi"/>
                <w:sz w:val="20"/>
                <w:szCs w:val="22"/>
              </w:rPr>
              <w:t>掲載雑誌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EB0F" w14:textId="77777777" w:rsidR="00A06B6C" w:rsidRPr="00473CB1" w:rsidRDefault="00A06B6C">
            <w:pPr>
              <w:jc w:val="center"/>
              <w:rPr>
                <w:rFonts w:asciiTheme="minorHAnsi" w:eastAsia="ＭＳ Ｐ明朝" w:hAnsiTheme="minorHAnsi" w:cs="ＭＳ Ｐゴシック"/>
                <w:sz w:val="20"/>
                <w:szCs w:val="22"/>
              </w:rPr>
            </w:pPr>
            <w:r w:rsidRPr="00473CB1">
              <w:rPr>
                <w:rFonts w:asciiTheme="minorHAnsi" w:eastAsia="ＭＳ Ｐ明朝" w:hAnsiTheme="minorHAnsi"/>
                <w:sz w:val="20"/>
                <w:szCs w:val="22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9537" w14:textId="77777777" w:rsidR="00A06B6C" w:rsidRPr="00473CB1" w:rsidRDefault="00E06E91" w:rsidP="005A4A2B">
            <w:pPr>
              <w:jc w:val="center"/>
              <w:rPr>
                <w:rFonts w:asciiTheme="minorHAnsi" w:eastAsia="ＭＳ Ｐ明朝" w:hAnsiTheme="minorHAnsi" w:cs="ＭＳ Ｐゴシック"/>
                <w:sz w:val="20"/>
                <w:szCs w:val="22"/>
              </w:rPr>
            </w:pPr>
            <w:r w:rsidRPr="00473CB1">
              <w:rPr>
                <w:rFonts w:asciiTheme="minorHAnsi" w:eastAsia="ＭＳ Ｐ明朝" w:hAnsiTheme="minorHAnsi"/>
                <w:sz w:val="20"/>
                <w:szCs w:val="22"/>
              </w:rPr>
              <w:t>所属（投稿時点）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0EB7" w14:textId="77777777" w:rsidR="00A06B6C" w:rsidRPr="00473CB1" w:rsidRDefault="00A06B6C">
            <w:pPr>
              <w:jc w:val="center"/>
              <w:rPr>
                <w:rFonts w:asciiTheme="minorHAnsi" w:eastAsia="ＭＳ Ｐ明朝" w:hAnsiTheme="minorHAnsi" w:cs="ＭＳ Ｐゴシック"/>
                <w:sz w:val="20"/>
                <w:szCs w:val="22"/>
              </w:rPr>
            </w:pPr>
            <w:r w:rsidRPr="00473CB1">
              <w:rPr>
                <w:rFonts w:asciiTheme="minorHAnsi" w:eastAsia="ＭＳ Ｐ明朝" w:hAnsiTheme="minorHAnsi"/>
                <w:sz w:val="20"/>
                <w:szCs w:val="22"/>
              </w:rPr>
              <w:t>論文名</w:t>
            </w:r>
          </w:p>
        </w:tc>
      </w:tr>
      <w:tr w:rsidR="00473CB1" w:rsidRPr="00473CB1" w14:paraId="6EEC5DF2" w14:textId="77777777" w:rsidTr="001F508B">
        <w:trPr>
          <w:trHeight w:val="8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BD34" w14:textId="0C5C0537" w:rsidR="00786A9E" w:rsidRPr="00473CB1" w:rsidRDefault="00786A9E" w:rsidP="00786A9E">
            <w:pPr>
              <w:jc w:val="center"/>
              <w:rPr>
                <w:rFonts w:eastAsia="ＭＳ Ｐ明朝" w:cs="ＭＳ Ｐゴシック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『科学基礎論研究』</w:t>
            </w:r>
            <w:r w:rsidRPr="00473CB1">
              <w:rPr>
                <w:rFonts w:eastAsia="ＭＳ Ｐ明朝"/>
                <w:sz w:val="22"/>
                <w:szCs w:val="22"/>
              </w:rPr>
              <w:br/>
              <w:t>52</w:t>
            </w:r>
            <w:r w:rsidRPr="00473CB1">
              <w:rPr>
                <w:rFonts w:eastAsia="ＭＳ Ｐ明朝"/>
                <w:sz w:val="22"/>
                <w:szCs w:val="22"/>
              </w:rPr>
              <w:t>巻</w:t>
            </w:r>
            <w:r w:rsidRPr="00473CB1">
              <w:rPr>
                <w:rFonts w:eastAsia="ＭＳ Ｐ明朝"/>
                <w:sz w:val="22"/>
                <w:szCs w:val="22"/>
              </w:rPr>
              <w:t>1</w:t>
            </w:r>
            <w:r w:rsidRPr="00473CB1">
              <w:rPr>
                <w:rFonts w:eastAsia="ＭＳ Ｐ明朝"/>
                <w:sz w:val="22"/>
                <w:szCs w:val="22"/>
              </w:rPr>
              <w:t>・</w:t>
            </w:r>
            <w:r w:rsidRPr="00473CB1">
              <w:rPr>
                <w:rFonts w:eastAsia="ＭＳ Ｐ明朝"/>
                <w:sz w:val="22"/>
                <w:szCs w:val="22"/>
              </w:rPr>
              <w:t>2</w:t>
            </w:r>
            <w:r w:rsidRPr="00473CB1">
              <w:rPr>
                <w:rFonts w:eastAsia="ＭＳ Ｐ明朝"/>
                <w:sz w:val="22"/>
                <w:szCs w:val="22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55C0" w14:textId="6FB82E69" w:rsidR="00786A9E" w:rsidRPr="00473CB1" w:rsidRDefault="00786A9E" w:rsidP="00786A9E">
            <w:pPr>
              <w:jc w:val="center"/>
              <w:rPr>
                <w:rFonts w:eastAsia="ＭＳ Ｐ明朝" w:cs="ＭＳ Ｐゴシック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呉羽　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B62C4" w14:textId="39D6EB2B" w:rsidR="00786A9E" w:rsidRPr="00473CB1" w:rsidRDefault="00786A9E" w:rsidP="00786A9E">
            <w:pPr>
              <w:rPr>
                <w:rFonts w:eastAsia="ＭＳ Ｐ明朝" w:cs="ＭＳ Ｐゴシック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山口大学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8E601" w14:textId="688A9B4A" w:rsidR="00786A9E" w:rsidRPr="00473CB1" w:rsidRDefault="00786A9E" w:rsidP="00786A9E">
            <w:pPr>
              <w:rPr>
                <w:rFonts w:eastAsia="ＭＳ Ｐ明朝" w:cs="ＭＳ Ｐゴシック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メタバースは解放をもたらすか？</w:t>
            </w:r>
            <w:r w:rsidRPr="00473CB1">
              <w:rPr>
                <w:rFonts w:eastAsia="ＭＳ Ｐ明朝"/>
                <w:sz w:val="22"/>
                <w:szCs w:val="22"/>
              </w:rPr>
              <w:t>—</w:t>
            </w:r>
            <w:r w:rsidRPr="00473CB1">
              <w:rPr>
                <w:rFonts w:eastAsia="ＭＳ Ｐ明朝"/>
                <w:sz w:val="22"/>
                <w:szCs w:val="22"/>
              </w:rPr>
              <w:t>改善論の立場から</w:t>
            </w:r>
            <w:r w:rsidRPr="00473CB1">
              <w:rPr>
                <w:rFonts w:eastAsia="ＭＳ Ｐ明朝"/>
                <w:sz w:val="22"/>
                <w:szCs w:val="22"/>
              </w:rPr>
              <w:t>—</w:t>
            </w:r>
          </w:p>
        </w:tc>
      </w:tr>
      <w:tr w:rsidR="00473CB1" w:rsidRPr="00473CB1" w14:paraId="07CCBBB2" w14:textId="77777777" w:rsidTr="001F508B">
        <w:trPr>
          <w:trHeight w:val="8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E381" w14:textId="52E592FA" w:rsidR="00786A9E" w:rsidRPr="00473CB1" w:rsidRDefault="00786A9E" w:rsidP="00786A9E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『科学基礎論研究』</w:t>
            </w:r>
            <w:r w:rsidRPr="00473CB1">
              <w:rPr>
                <w:rFonts w:eastAsia="ＭＳ Ｐ明朝"/>
                <w:sz w:val="22"/>
                <w:szCs w:val="22"/>
              </w:rPr>
              <w:br/>
              <w:t>52</w:t>
            </w:r>
            <w:r w:rsidRPr="00473CB1">
              <w:rPr>
                <w:rFonts w:eastAsia="ＭＳ Ｐ明朝"/>
                <w:sz w:val="22"/>
                <w:szCs w:val="22"/>
              </w:rPr>
              <w:t>巻</w:t>
            </w:r>
            <w:r w:rsidRPr="00473CB1">
              <w:rPr>
                <w:rFonts w:eastAsia="ＭＳ Ｐ明朝"/>
                <w:sz w:val="22"/>
                <w:szCs w:val="22"/>
              </w:rPr>
              <w:t>1</w:t>
            </w:r>
            <w:r w:rsidRPr="00473CB1">
              <w:rPr>
                <w:rFonts w:eastAsia="ＭＳ Ｐ明朝"/>
                <w:sz w:val="22"/>
                <w:szCs w:val="22"/>
              </w:rPr>
              <w:t>・</w:t>
            </w:r>
            <w:r w:rsidRPr="00473CB1">
              <w:rPr>
                <w:rFonts w:eastAsia="ＭＳ Ｐ明朝"/>
                <w:sz w:val="22"/>
                <w:szCs w:val="22"/>
              </w:rPr>
              <w:t>2</w:t>
            </w:r>
            <w:r w:rsidRPr="00473CB1">
              <w:rPr>
                <w:rFonts w:eastAsia="ＭＳ Ｐ明朝"/>
                <w:sz w:val="22"/>
                <w:szCs w:val="22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D8F60" w14:textId="4C4450EB" w:rsidR="00786A9E" w:rsidRPr="00473CB1" w:rsidRDefault="00786A9E" w:rsidP="00786A9E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藤川　直也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2229A" w14:textId="73E127E0" w:rsidR="00786A9E" w:rsidRPr="00473CB1" w:rsidRDefault="00786A9E" w:rsidP="00786A9E">
            <w:pPr>
              <w:rPr>
                <w:rFonts w:eastAsia="ＭＳ Ｐ明朝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東京大学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647CA" w14:textId="77777777" w:rsidR="00786A9E" w:rsidRPr="00473CB1" w:rsidRDefault="00786A9E" w:rsidP="00786A9E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473CB1" w:rsidRPr="00473CB1" w14:paraId="1DC05AE0" w14:textId="77777777" w:rsidTr="001F508B">
        <w:trPr>
          <w:trHeight w:val="880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4EB0" w14:textId="1FC3BAC8" w:rsidR="00786A9E" w:rsidRPr="00473CB1" w:rsidRDefault="00786A9E" w:rsidP="00786A9E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『科学基礎論研究』</w:t>
            </w:r>
            <w:r w:rsidRPr="00473CB1">
              <w:rPr>
                <w:rFonts w:eastAsia="ＭＳ Ｐ明朝"/>
                <w:sz w:val="22"/>
                <w:szCs w:val="22"/>
              </w:rPr>
              <w:br/>
              <w:t>52</w:t>
            </w:r>
            <w:r w:rsidRPr="00473CB1">
              <w:rPr>
                <w:rFonts w:eastAsia="ＭＳ Ｐ明朝"/>
                <w:sz w:val="22"/>
                <w:szCs w:val="22"/>
              </w:rPr>
              <w:t>巻</w:t>
            </w:r>
            <w:r w:rsidRPr="00473CB1">
              <w:rPr>
                <w:rFonts w:eastAsia="ＭＳ Ｐ明朝"/>
                <w:sz w:val="22"/>
                <w:szCs w:val="22"/>
              </w:rPr>
              <w:t>1</w:t>
            </w:r>
            <w:r w:rsidRPr="00473CB1">
              <w:rPr>
                <w:rFonts w:eastAsia="ＭＳ Ｐ明朝"/>
                <w:sz w:val="22"/>
                <w:szCs w:val="22"/>
              </w:rPr>
              <w:t>・</w:t>
            </w:r>
            <w:r w:rsidRPr="00473CB1">
              <w:rPr>
                <w:rFonts w:eastAsia="ＭＳ Ｐ明朝"/>
                <w:sz w:val="22"/>
                <w:szCs w:val="22"/>
              </w:rPr>
              <w:t>2</w:t>
            </w:r>
            <w:r w:rsidRPr="00473CB1">
              <w:rPr>
                <w:rFonts w:eastAsia="ＭＳ Ｐ明朝"/>
                <w:sz w:val="22"/>
                <w:szCs w:val="22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CAA87" w14:textId="32E14E9E" w:rsidR="00786A9E" w:rsidRPr="00473CB1" w:rsidRDefault="00786A9E" w:rsidP="00786A9E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田中　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6C8CC" w14:textId="0891D393" w:rsidR="00786A9E" w:rsidRPr="00473CB1" w:rsidRDefault="00786A9E" w:rsidP="00786A9E">
            <w:pPr>
              <w:rPr>
                <w:rFonts w:eastAsia="ＭＳ Ｐ明朝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東京大学</w:t>
            </w:r>
          </w:p>
        </w:tc>
        <w:tc>
          <w:tcPr>
            <w:tcW w:w="47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20617" w14:textId="5D6E6F83" w:rsidR="00786A9E" w:rsidRPr="00473CB1" w:rsidRDefault="00786A9E" w:rsidP="00786A9E">
            <w:pPr>
              <w:rPr>
                <w:rFonts w:eastAsia="ＭＳ Ｐ明朝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意味することと意味を明示化すること</w:t>
            </w:r>
            <w:r w:rsidRPr="00473CB1">
              <w:rPr>
                <w:rFonts w:eastAsia="ＭＳ Ｐ明朝"/>
                <w:sz w:val="22"/>
                <w:szCs w:val="22"/>
              </w:rPr>
              <w:t>—</w:t>
            </w:r>
            <w:r w:rsidRPr="00473CB1">
              <w:rPr>
                <w:rFonts w:eastAsia="ＭＳ Ｐ明朝"/>
                <w:sz w:val="22"/>
                <w:szCs w:val="22"/>
              </w:rPr>
              <w:t>規則遵守の問題における意味の知識にかんする論点</w:t>
            </w:r>
            <w:r w:rsidRPr="00473CB1">
              <w:rPr>
                <w:rFonts w:eastAsia="ＭＳ Ｐ明朝"/>
                <w:sz w:val="22"/>
                <w:szCs w:val="22"/>
              </w:rPr>
              <w:t>—</w:t>
            </w:r>
          </w:p>
        </w:tc>
      </w:tr>
      <w:tr w:rsidR="00473CB1" w:rsidRPr="00473CB1" w14:paraId="75C085B1" w14:textId="77777777" w:rsidTr="001F508B">
        <w:trPr>
          <w:trHeight w:val="8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05D8" w14:textId="01B0CBA4" w:rsidR="00786A9E" w:rsidRPr="00473CB1" w:rsidRDefault="00786A9E" w:rsidP="00786A9E">
            <w:pPr>
              <w:jc w:val="center"/>
              <w:rPr>
                <w:rFonts w:eastAsia="ＭＳ Ｐ明朝" w:cs="ＭＳ Ｐゴシック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『科学基礎論研究』</w:t>
            </w:r>
            <w:r w:rsidRPr="00473CB1">
              <w:rPr>
                <w:rFonts w:eastAsia="ＭＳ Ｐ明朝"/>
                <w:sz w:val="22"/>
                <w:szCs w:val="22"/>
              </w:rPr>
              <w:br/>
              <w:t>52</w:t>
            </w:r>
            <w:r w:rsidRPr="00473CB1">
              <w:rPr>
                <w:rFonts w:eastAsia="ＭＳ Ｐ明朝"/>
                <w:sz w:val="22"/>
                <w:szCs w:val="22"/>
              </w:rPr>
              <w:t>巻</w:t>
            </w:r>
            <w:r w:rsidRPr="00473CB1">
              <w:rPr>
                <w:rFonts w:eastAsia="ＭＳ Ｐ明朝"/>
                <w:sz w:val="22"/>
                <w:szCs w:val="22"/>
              </w:rPr>
              <w:t>1</w:t>
            </w:r>
            <w:r w:rsidRPr="00473CB1">
              <w:rPr>
                <w:rFonts w:eastAsia="ＭＳ Ｐ明朝"/>
                <w:sz w:val="22"/>
                <w:szCs w:val="22"/>
              </w:rPr>
              <w:t>・</w:t>
            </w:r>
            <w:r w:rsidRPr="00473CB1">
              <w:rPr>
                <w:rFonts w:eastAsia="ＭＳ Ｐ明朝"/>
                <w:sz w:val="22"/>
                <w:szCs w:val="22"/>
              </w:rPr>
              <w:t>2</w:t>
            </w:r>
            <w:r w:rsidRPr="00473CB1">
              <w:rPr>
                <w:rFonts w:eastAsia="ＭＳ Ｐ明朝"/>
                <w:sz w:val="22"/>
                <w:szCs w:val="22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63644" w14:textId="4BCFBB6B" w:rsidR="00786A9E" w:rsidRPr="00473CB1" w:rsidRDefault="00786A9E" w:rsidP="00786A9E">
            <w:pPr>
              <w:jc w:val="center"/>
              <w:rPr>
                <w:rFonts w:eastAsia="ＭＳ Ｐ明朝" w:cs="ＭＳ Ｐゴシック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藤原</w:t>
            </w:r>
            <w:r w:rsidRPr="00473CB1">
              <w:rPr>
                <w:rFonts w:eastAsia="ＭＳ Ｐ明朝"/>
                <w:sz w:val="22"/>
                <w:szCs w:val="22"/>
              </w:rPr>
              <w:t xml:space="preserve">  </w:t>
            </w:r>
            <w:r w:rsidRPr="00473CB1">
              <w:rPr>
                <w:rFonts w:eastAsia="ＭＳ Ｐ明朝"/>
                <w:sz w:val="22"/>
                <w:szCs w:val="22"/>
              </w:rPr>
              <w:t>諒祐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C9FDA" w14:textId="2888ABB4" w:rsidR="00786A9E" w:rsidRPr="00473CB1" w:rsidRDefault="00786A9E" w:rsidP="00786A9E">
            <w:pPr>
              <w:rPr>
                <w:rFonts w:eastAsia="ＭＳ Ｐ明朝" w:cs="ＭＳ Ｐゴシック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東京大学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1D3D2B" w14:textId="2B874B7E" w:rsidR="00786A9E" w:rsidRPr="00473CB1" w:rsidRDefault="00786A9E" w:rsidP="00786A9E">
            <w:pPr>
              <w:divId w:val="1074399253"/>
              <w:rPr>
                <w:rFonts w:eastAsia="ＭＳ Ｐ明朝" w:cs="ＭＳ Ｐゴシック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知覚的で相互行為的な他者理解と理論説</w:t>
            </w:r>
          </w:p>
        </w:tc>
      </w:tr>
      <w:tr w:rsidR="00473CB1" w:rsidRPr="00473CB1" w14:paraId="60E9B7BB" w14:textId="77777777" w:rsidTr="001F508B">
        <w:trPr>
          <w:trHeight w:val="8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04E3" w14:textId="2F037659" w:rsidR="00786A9E" w:rsidRPr="00473CB1" w:rsidRDefault="00786A9E" w:rsidP="00786A9E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『科学基礎論研究』</w:t>
            </w:r>
            <w:r w:rsidRPr="00473CB1">
              <w:rPr>
                <w:rFonts w:eastAsia="ＭＳ Ｐ明朝"/>
                <w:sz w:val="22"/>
                <w:szCs w:val="22"/>
              </w:rPr>
              <w:br/>
              <w:t>52</w:t>
            </w:r>
            <w:r w:rsidRPr="00473CB1">
              <w:rPr>
                <w:rFonts w:eastAsia="ＭＳ Ｐ明朝"/>
                <w:sz w:val="22"/>
                <w:szCs w:val="22"/>
              </w:rPr>
              <w:t>巻</w:t>
            </w:r>
            <w:r w:rsidRPr="00473CB1">
              <w:rPr>
                <w:rFonts w:eastAsia="ＭＳ Ｐ明朝"/>
                <w:sz w:val="22"/>
                <w:szCs w:val="22"/>
              </w:rPr>
              <w:t>1</w:t>
            </w:r>
            <w:r w:rsidRPr="00473CB1">
              <w:rPr>
                <w:rFonts w:eastAsia="ＭＳ Ｐ明朝"/>
                <w:sz w:val="22"/>
                <w:szCs w:val="22"/>
              </w:rPr>
              <w:t>・</w:t>
            </w:r>
            <w:r w:rsidRPr="00473CB1">
              <w:rPr>
                <w:rFonts w:eastAsia="ＭＳ Ｐ明朝"/>
                <w:sz w:val="22"/>
                <w:szCs w:val="22"/>
              </w:rPr>
              <w:t>2</w:t>
            </w:r>
            <w:r w:rsidRPr="00473CB1">
              <w:rPr>
                <w:rFonts w:eastAsia="ＭＳ Ｐ明朝"/>
                <w:sz w:val="22"/>
                <w:szCs w:val="22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35287" w14:textId="5692A4CE" w:rsidR="00786A9E" w:rsidRPr="00473CB1" w:rsidRDefault="00786A9E" w:rsidP="00786A9E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岡部　幹伸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31EBA0" w14:textId="0E3C29C9" w:rsidR="00786A9E" w:rsidRPr="00473CB1" w:rsidRDefault="00786A9E" w:rsidP="00786A9E">
            <w:pPr>
              <w:rPr>
                <w:rFonts w:eastAsia="ＭＳ Ｐ明朝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慶應義塾大学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28FFCA" w14:textId="016CEB0F" w:rsidR="00786A9E" w:rsidRPr="00473CB1" w:rsidRDefault="00786A9E" w:rsidP="00786A9E">
            <w:pPr>
              <w:rPr>
                <w:rFonts w:eastAsia="ＭＳ Ｐ明朝"/>
                <w:sz w:val="22"/>
                <w:szCs w:val="22"/>
              </w:rPr>
            </w:pPr>
            <w:r w:rsidRPr="00473CB1">
              <w:rPr>
                <w:rFonts w:eastAsia="ＭＳ Ｐ明朝"/>
                <w:sz w:val="22"/>
                <w:szCs w:val="22"/>
              </w:rPr>
              <w:t>マクダウェルにとって概念主義論争はなぜ終焉を迎えるのか</w:t>
            </w:r>
          </w:p>
        </w:tc>
      </w:tr>
      <w:tr w:rsidR="00473CB1" w:rsidRPr="00473CB1" w14:paraId="1F0A1D88" w14:textId="77777777" w:rsidTr="001F508B">
        <w:trPr>
          <w:trHeight w:val="8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94F0" w14:textId="5EFA8D40" w:rsidR="001F508B" w:rsidRPr="00473CB1" w:rsidRDefault="001F508B" w:rsidP="001F508B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473CB1">
              <w:rPr>
                <w:i/>
                <w:iCs/>
                <w:sz w:val="22"/>
                <w:szCs w:val="22"/>
              </w:rPr>
              <w:t xml:space="preserve">Annals, </w:t>
            </w:r>
            <w:r w:rsidRPr="00473CB1">
              <w:rPr>
                <w:sz w:val="22"/>
                <w:szCs w:val="22"/>
              </w:rPr>
              <w:t>vol. 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78F68" w14:textId="4D09B57A" w:rsidR="001F508B" w:rsidRPr="00473CB1" w:rsidRDefault="001F508B" w:rsidP="001F508B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473CB1">
              <w:rPr>
                <w:rFonts w:ascii="ＭＳ 明朝" w:hAnsi="ＭＳ 明朝" w:hint="eastAsia"/>
                <w:sz w:val="22"/>
                <w:szCs w:val="22"/>
              </w:rPr>
              <w:t>豊岡　正庸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568EB" w14:textId="0883F260" w:rsidR="001F508B" w:rsidRPr="00473CB1" w:rsidRDefault="001F508B" w:rsidP="001F508B">
            <w:pPr>
              <w:rPr>
                <w:rFonts w:eastAsia="ＭＳ Ｐ明朝"/>
                <w:sz w:val="22"/>
                <w:szCs w:val="22"/>
              </w:rPr>
            </w:pPr>
            <w:r w:rsidRPr="00473CB1">
              <w:rPr>
                <w:rFonts w:ascii="ＭＳ Ｐ明朝" w:eastAsia="ＭＳ Ｐ明朝" w:hAnsi="ＭＳ Ｐ明朝" w:hint="eastAsia"/>
                <w:sz w:val="22"/>
                <w:szCs w:val="22"/>
              </w:rPr>
              <w:t>北海道大学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6B492" w14:textId="48F5F350" w:rsidR="001F508B" w:rsidRPr="00473CB1" w:rsidRDefault="001F508B" w:rsidP="001F508B">
            <w:pPr>
              <w:rPr>
                <w:rFonts w:eastAsia="ＭＳ Ｐ明朝"/>
                <w:sz w:val="22"/>
                <w:szCs w:val="22"/>
              </w:rPr>
            </w:pPr>
            <w:r w:rsidRPr="00473CB1">
              <w:rPr>
                <w:sz w:val="22"/>
                <w:szCs w:val="22"/>
              </w:rPr>
              <w:t>How Can We Avoid Popper's Collapsing Problem and Have Craig Interpolation?</w:t>
            </w:r>
          </w:p>
        </w:tc>
      </w:tr>
    </w:tbl>
    <w:p w14:paraId="4E938C4D" w14:textId="77777777" w:rsidR="00FC0A17" w:rsidRPr="00473CB1" w:rsidRDefault="00FC0A17">
      <w:pPr>
        <w:rPr>
          <w:rFonts w:asciiTheme="minorHAnsi" w:eastAsiaTheme="minorEastAsia" w:hAnsiTheme="minorHAnsi"/>
        </w:rPr>
      </w:pPr>
    </w:p>
    <w:p w14:paraId="419E4B7B" w14:textId="77777777" w:rsidR="00A06B6C" w:rsidRPr="00473CB1" w:rsidRDefault="00A06B6C" w:rsidP="007A314D">
      <w:pPr>
        <w:jc w:val="center"/>
        <w:rPr>
          <w:rFonts w:asciiTheme="minorHAnsi" w:eastAsiaTheme="minorEastAsia" w:hAnsiTheme="minorHAnsi"/>
        </w:rPr>
      </w:pPr>
      <w:r w:rsidRPr="00473CB1">
        <w:rPr>
          <w:rFonts w:asciiTheme="minorHAnsi" w:eastAsiaTheme="minorEastAsia" w:hAnsiTheme="minorHAnsi"/>
        </w:rPr>
        <w:t>-----------------------------------------</w:t>
      </w:r>
      <w:r w:rsidR="00805E37" w:rsidRPr="00473CB1">
        <w:rPr>
          <w:rFonts w:ascii="ＭＳ 明朝" w:hAnsi="ＭＳ 明朝" w:cs="ＭＳ 明朝" w:hint="eastAsia"/>
        </w:rPr>
        <w:t>✂</w:t>
      </w:r>
      <w:r w:rsidR="00B12E25" w:rsidRPr="00473CB1">
        <w:rPr>
          <w:rFonts w:asciiTheme="minorHAnsi" w:eastAsiaTheme="minorEastAsia" w:hAnsiTheme="minorHAnsi"/>
        </w:rPr>
        <w:t>-</w:t>
      </w:r>
      <w:r w:rsidRPr="00473CB1">
        <w:rPr>
          <w:rFonts w:asciiTheme="minorHAnsi" w:eastAsiaTheme="minorEastAsia" w:hAnsiTheme="minorHAnsi" w:hint="eastAsia"/>
        </w:rPr>
        <w:t>--------------------</w:t>
      </w:r>
      <w:r w:rsidR="00B12E25" w:rsidRPr="00473CB1">
        <w:rPr>
          <w:rFonts w:asciiTheme="minorHAnsi" w:eastAsiaTheme="minorEastAsia" w:hAnsiTheme="minorHAnsi"/>
        </w:rPr>
        <w:t>--------------------</w:t>
      </w:r>
      <w:r w:rsidR="00805E37" w:rsidRPr="00473CB1">
        <w:rPr>
          <w:rFonts w:ascii="ＭＳ 明朝" w:hAnsi="ＭＳ 明朝" w:cs="ＭＳ 明朝" w:hint="eastAsia"/>
        </w:rPr>
        <w:t>✂</w:t>
      </w:r>
      <w:r w:rsidRPr="00473CB1">
        <w:rPr>
          <w:rFonts w:asciiTheme="minorHAnsi" w:eastAsiaTheme="minorEastAsia" w:hAnsiTheme="minorHAnsi"/>
        </w:rPr>
        <w:t>-----------------------------------------</w:t>
      </w:r>
    </w:p>
    <w:p w14:paraId="70C273AA" w14:textId="77777777" w:rsidR="00EF2EF3" w:rsidRPr="00473CB1" w:rsidRDefault="00E16FA2">
      <w:pPr>
        <w:rPr>
          <w:rFonts w:asciiTheme="minorHAnsi" w:eastAsiaTheme="minorEastAsia" w:hAnsiTheme="minorHAnsi"/>
        </w:rPr>
      </w:pPr>
      <w:r w:rsidRPr="00473CB1">
        <w:rPr>
          <w:rFonts w:asciiTheme="minorHAnsi" w:eastAsiaTheme="minorEastAsia" w:hAnsiTheme="minorHAnsi"/>
        </w:rPr>
        <w:t>科学基礎論学会</w:t>
      </w:r>
    </w:p>
    <w:p w14:paraId="6EDC339F" w14:textId="20AC96F4" w:rsidR="00E16FA2" w:rsidRPr="00473CB1" w:rsidRDefault="001B33A3" w:rsidP="006B1E68">
      <w:pPr>
        <w:rPr>
          <w:rFonts w:asciiTheme="minorHAnsi" w:eastAsiaTheme="minorEastAsia" w:hAnsiTheme="minorHAnsi"/>
        </w:rPr>
      </w:pPr>
      <w:r w:rsidRPr="00473CB1">
        <w:rPr>
          <w:rFonts w:asciiTheme="minorHAnsi" w:eastAsiaTheme="minorEastAsia" w:hAnsiTheme="minorHAnsi"/>
        </w:rPr>
        <w:t>20</w:t>
      </w:r>
      <w:r w:rsidRPr="00473CB1">
        <w:rPr>
          <w:rFonts w:asciiTheme="minorHAnsi" w:eastAsiaTheme="minorEastAsia" w:hAnsiTheme="minorHAnsi" w:hint="eastAsia"/>
        </w:rPr>
        <w:t>2</w:t>
      </w:r>
      <w:r w:rsidR="00786A9E" w:rsidRPr="00473CB1">
        <w:rPr>
          <w:rFonts w:asciiTheme="minorHAnsi" w:eastAsiaTheme="minorEastAsia" w:hAnsiTheme="minorHAnsi" w:hint="eastAsia"/>
        </w:rPr>
        <w:t>4</w:t>
      </w:r>
      <w:r w:rsidR="0077680B" w:rsidRPr="00473CB1">
        <w:rPr>
          <w:rFonts w:asciiTheme="minorHAnsi" w:eastAsiaTheme="minorEastAsia" w:hAnsiTheme="minorHAnsi"/>
        </w:rPr>
        <w:t>年度</w:t>
      </w:r>
      <w:r w:rsidR="00B505A0" w:rsidRPr="00473CB1">
        <w:rPr>
          <w:rFonts w:asciiTheme="minorHAnsi" w:eastAsiaTheme="minorEastAsia" w:hAnsiTheme="minorHAnsi"/>
        </w:rPr>
        <w:t>奨励</w:t>
      </w:r>
      <w:r w:rsidR="00E16FA2" w:rsidRPr="00473CB1">
        <w:rPr>
          <w:rFonts w:asciiTheme="minorHAnsi" w:eastAsiaTheme="minorEastAsia" w:hAnsiTheme="minorHAnsi"/>
        </w:rPr>
        <w:t xml:space="preserve">賞の推薦について　</w:t>
      </w:r>
      <w:r w:rsidR="00E3380F" w:rsidRPr="00473CB1">
        <w:rPr>
          <w:rFonts w:asciiTheme="minorHAnsi" w:eastAsiaTheme="minorEastAsia" w:hAnsiTheme="minorHAnsi"/>
        </w:rPr>
        <w:t>（提出は</w:t>
      </w:r>
      <w:r w:rsidR="00C5404C" w:rsidRPr="00473CB1">
        <w:rPr>
          <w:rFonts w:asciiTheme="minorHAnsi" w:eastAsiaTheme="minorEastAsia" w:hAnsiTheme="minorHAnsi" w:hint="eastAsia"/>
          <w:u w:val="single"/>
        </w:rPr>
        <w:t xml:space="preserve"> 2</w:t>
      </w:r>
      <w:r w:rsidR="002616AC" w:rsidRPr="00473CB1">
        <w:rPr>
          <w:rFonts w:asciiTheme="minorHAnsi" w:eastAsiaTheme="minorEastAsia" w:hAnsiTheme="minorHAnsi"/>
          <w:u w:val="single"/>
        </w:rPr>
        <w:t>0</w:t>
      </w:r>
      <w:r w:rsidR="0033410B" w:rsidRPr="00473CB1">
        <w:rPr>
          <w:rFonts w:asciiTheme="minorHAnsi" w:eastAsiaTheme="minorEastAsia" w:hAnsiTheme="minorHAnsi" w:hint="eastAsia"/>
          <w:u w:val="single"/>
        </w:rPr>
        <w:t>2</w:t>
      </w:r>
      <w:r w:rsidR="00786A9E" w:rsidRPr="00473CB1">
        <w:rPr>
          <w:rFonts w:asciiTheme="minorHAnsi" w:eastAsiaTheme="minorEastAsia" w:hAnsiTheme="minorHAnsi" w:hint="eastAsia"/>
          <w:u w:val="single"/>
        </w:rPr>
        <w:t>5</w:t>
      </w:r>
      <w:r w:rsidR="0077680B" w:rsidRPr="00473CB1">
        <w:rPr>
          <w:rFonts w:asciiTheme="minorHAnsi" w:eastAsiaTheme="minorEastAsia" w:hAnsiTheme="minorHAnsi"/>
          <w:u w:val="single"/>
        </w:rPr>
        <w:t>年</w:t>
      </w:r>
      <w:r w:rsidR="006733F8" w:rsidRPr="00473CB1">
        <w:rPr>
          <w:rFonts w:asciiTheme="minorHAnsi" w:eastAsiaTheme="minorEastAsia" w:hAnsiTheme="minorHAnsi" w:hint="eastAsia"/>
          <w:u w:val="single"/>
        </w:rPr>
        <w:t>8</w:t>
      </w:r>
      <w:r w:rsidR="0077680B" w:rsidRPr="00473CB1">
        <w:rPr>
          <w:rFonts w:asciiTheme="minorHAnsi" w:eastAsiaTheme="minorEastAsia" w:hAnsiTheme="minorHAnsi"/>
          <w:u w:val="single"/>
        </w:rPr>
        <w:t>月</w:t>
      </w:r>
      <w:r w:rsidR="006733F8" w:rsidRPr="00473CB1">
        <w:rPr>
          <w:rFonts w:asciiTheme="minorHAnsi" w:eastAsiaTheme="minorEastAsia" w:hAnsiTheme="minorHAnsi" w:hint="eastAsia"/>
          <w:u w:val="single"/>
        </w:rPr>
        <w:t>31</w:t>
      </w:r>
      <w:r w:rsidR="0077680B" w:rsidRPr="00473CB1">
        <w:rPr>
          <w:rFonts w:asciiTheme="minorHAnsi" w:eastAsiaTheme="minorEastAsia" w:hAnsiTheme="minorHAnsi"/>
          <w:u w:val="single"/>
        </w:rPr>
        <w:t>日</w:t>
      </w:r>
      <w:r w:rsidR="004879B0" w:rsidRPr="00473CB1">
        <w:rPr>
          <w:rFonts w:asciiTheme="minorHAnsi" w:eastAsiaTheme="minorEastAsia" w:hAnsiTheme="minorHAnsi" w:hint="eastAsia"/>
          <w:u w:val="single"/>
        </w:rPr>
        <w:t>（</w:t>
      </w:r>
      <w:r w:rsidR="00786A9E" w:rsidRPr="00473CB1">
        <w:rPr>
          <w:rFonts w:asciiTheme="minorHAnsi" w:eastAsiaTheme="minorEastAsia" w:hAnsiTheme="minorHAnsi" w:hint="eastAsia"/>
          <w:u w:val="single"/>
        </w:rPr>
        <w:t>日</w:t>
      </w:r>
      <w:r w:rsidR="004879B0" w:rsidRPr="00473CB1">
        <w:rPr>
          <w:rFonts w:asciiTheme="minorHAnsi" w:eastAsiaTheme="minorEastAsia" w:hAnsiTheme="minorHAnsi" w:hint="eastAsia"/>
          <w:u w:val="single"/>
        </w:rPr>
        <w:t>）</w:t>
      </w:r>
      <w:r w:rsidR="00E3380F" w:rsidRPr="00473CB1">
        <w:rPr>
          <w:rFonts w:asciiTheme="minorHAnsi" w:eastAsiaTheme="minorEastAsia" w:hAnsiTheme="minorHAnsi"/>
        </w:rPr>
        <w:t>必着）</w:t>
      </w:r>
    </w:p>
    <w:p w14:paraId="10B54623" w14:textId="77777777" w:rsidR="00E16FA2" w:rsidRPr="00473CB1" w:rsidRDefault="00E16FA2">
      <w:pPr>
        <w:rPr>
          <w:rFonts w:asciiTheme="minorHAnsi" w:eastAsiaTheme="minorEastAsia" w:hAnsiTheme="minorHAnsi"/>
        </w:rPr>
      </w:pPr>
    </w:p>
    <w:p w14:paraId="15506B6F" w14:textId="77777777" w:rsidR="00805E37" w:rsidRPr="00473CB1" w:rsidRDefault="00550A20">
      <w:pPr>
        <w:rPr>
          <w:rFonts w:asciiTheme="minorHAnsi" w:eastAsiaTheme="minorEastAsia" w:hAnsiTheme="minorHAnsi"/>
          <w:u w:val="single"/>
        </w:rPr>
      </w:pPr>
      <w:r w:rsidRPr="00473CB1">
        <w:rPr>
          <w:rFonts w:asciiTheme="minorHAnsi" w:eastAsiaTheme="minorEastAsia" w:hAnsiTheme="minorHAnsi" w:hint="eastAsia"/>
          <w:u w:val="single"/>
        </w:rPr>
        <w:t xml:space="preserve"> </w:t>
      </w:r>
      <w:r w:rsidRPr="00473CB1">
        <w:rPr>
          <w:rFonts w:asciiTheme="minorHAnsi" w:eastAsiaTheme="minorEastAsia" w:hAnsiTheme="minorHAnsi" w:hint="eastAsia"/>
          <w:u w:val="single"/>
        </w:rPr>
        <w:t>推</w:t>
      </w:r>
      <w:r w:rsidR="00CA71AF" w:rsidRPr="00473CB1">
        <w:rPr>
          <w:rFonts w:asciiTheme="minorHAnsi" w:eastAsiaTheme="minorEastAsia" w:hAnsiTheme="minorHAnsi"/>
          <w:u w:val="single"/>
        </w:rPr>
        <w:t>薦者氏名</w:t>
      </w:r>
      <w:r w:rsidR="00805E37" w:rsidRPr="00473CB1">
        <w:rPr>
          <w:rFonts w:asciiTheme="minorHAnsi" w:eastAsiaTheme="minorEastAsia" w:hAnsiTheme="minorHAnsi"/>
          <w:u w:val="single"/>
        </w:rPr>
        <w:t xml:space="preserve">　　　　　　　　　　　</w:t>
      </w:r>
    </w:p>
    <w:p w14:paraId="49363613" w14:textId="77777777" w:rsidR="00E16FA2" w:rsidRPr="00473CB1" w:rsidRDefault="00E16FA2">
      <w:pPr>
        <w:rPr>
          <w:rFonts w:asciiTheme="minorHAnsi" w:eastAsiaTheme="minorEastAsia" w:hAnsiTheme="minorHAnsi"/>
          <w:u w:val="single"/>
        </w:rPr>
      </w:pPr>
    </w:p>
    <w:p w14:paraId="3FC54BF2" w14:textId="77777777" w:rsidR="00E16FA2" w:rsidRPr="00473CB1" w:rsidRDefault="00550A20">
      <w:pPr>
        <w:rPr>
          <w:rFonts w:asciiTheme="minorHAnsi" w:eastAsiaTheme="minorEastAsia" w:hAnsiTheme="minorHAnsi"/>
          <w:u w:val="single"/>
        </w:rPr>
      </w:pPr>
      <w:r w:rsidRPr="00473CB1">
        <w:rPr>
          <w:rFonts w:asciiTheme="minorHAnsi" w:eastAsiaTheme="minorEastAsia" w:hAnsiTheme="minorHAnsi" w:hint="eastAsia"/>
          <w:u w:val="single"/>
        </w:rPr>
        <w:t xml:space="preserve"> </w:t>
      </w:r>
      <w:r w:rsidRPr="00473CB1">
        <w:rPr>
          <w:rFonts w:asciiTheme="minorHAnsi" w:eastAsiaTheme="minorEastAsia" w:hAnsiTheme="minorHAnsi" w:hint="eastAsia"/>
          <w:u w:val="single"/>
        </w:rPr>
        <w:t>被</w:t>
      </w:r>
      <w:r w:rsidR="00CA71AF" w:rsidRPr="00473CB1">
        <w:rPr>
          <w:rFonts w:asciiTheme="minorHAnsi" w:eastAsiaTheme="minorEastAsia" w:hAnsiTheme="minorHAnsi"/>
          <w:u w:val="single"/>
        </w:rPr>
        <w:t>推薦者氏名と論文名</w:t>
      </w:r>
      <w:r w:rsidR="00E16FA2" w:rsidRPr="00473CB1">
        <w:rPr>
          <w:rFonts w:asciiTheme="minorHAnsi" w:eastAsiaTheme="minorEastAsia" w:hAnsiTheme="minorHAnsi"/>
          <w:u w:val="single"/>
        </w:rPr>
        <w:t xml:space="preserve">：　　　　　　　　　</w:t>
      </w:r>
      <w:r w:rsidR="00F924A7" w:rsidRPr="00473CB1">
        <w:rPr>
          <w:rFonts w:asciiTheme="minorHAnsi" w:eastAsiaTheme="minorEastAsia" w:hAnsiTheme="minorHAnsi"/>
          <w:u w:val="single"/>
        </w:rPr>
        <w:t xml:space="preserve">　　　　　　　　　　　　　　　　　　　　　　　</w:t>
      </w:r>
    </w:p>
    <w:p w14:paraId="7684BF0C" w14:textId="6D81D456" w:rsidR="00805E37" w:rsidRPr="00B00361" w:rsidRDefault="00550A20">
      <w:pPr>
        <w:rPr>
          <w:rFonts w:asciiTheme="minorHAnsi" w:eastAsiaTheme="minorEastAsia" w:hAnsiTheme="minorHAnsi"/>
          <w:u w:val="single"/>
        </w:rPr>
      </w:pPr>
      <w:r w:rsidRPr="001F508B">
        <w:rPr>
          <w:rFonts w:asciiTheme="minorHAnsi" w:eastAsiaTheme="minorEastAsia" w:hAnsiTheme="minorHAnsi" w:hint="eastAsia"/>
          <w:u w:val="single"/>
        </w:rPr>
        <w:t xml:space="preserve"> </w:t>
      </w:r>
      <w:r w:rsidRPr="001F508B">
        <w:rPr>
          <w:rFonts w:asciiTheme="minorHAnsi" w:eastAsiaTheme="minorEastAsia" w:hAnsiTheme="minorHAnsi" w:hint="eastAsia"/>
          <w:u w:val="single"/>
        </w:rPr>
        <w:t>推</w:t>
      </w:r>
      <w:r w:rsidR="00E16FA2" w:rsidRPr="001F508B">
        <w:rPr>
          <w:rFonts w:asciiTheme="minorHAnsi" w:eastAsiaTheme="minorEastAsia" w:hAnsiTheme="minorHAnsi"/>
          <w:u w:val="single"/>
        </w:rPr>
        <w:t>薦理由</w:t>
      </w:r>
      <w:r w:rsidR="00CC5B4C" w:rsidRPr="001F508B">
        <w:rPr>
          <w:rFonts w:asciiTheme="minorHAnsi" w:eastAsiaTheme="minorEastAsia" w:hAnsiTheme="minorHAnsi"/>
          <w:u w:val="single"/>
        </w:rPr>
        <w:t>（</w:t>
      </w:r>
      <w:r w:rsidR="00E16FA2" w:rsidRPr="001F508B">
        <w:rPr>
          <w:rFonts w:asciiTheme="minorHAnsi" w:eastAsiaTheme="minorEastAsia" w:hAnsiTheme="minorHAnsi"/>
          <w:u w:val="single"/>
        </w:rPr>
        <w:t>400</w:t>
      </w:r>
      <w:r w:rsidR="00E16FA2" w:rsidRPr="001F508B">
        <w:rPr>
          <w:rFonts w:asciiTheme="minorHAnsi" w:eastAsiaTheme="minorEastAsia" w:hAnsiTheme="minorHAnsi"/>
          <w:u w:val="single"/>
        </w:rPr>
        <w:t>字以内</w:t>
      </w:r>
      <w:r w:rsidR="00CC5B4C" w:rsidRPr="001F508B">
        <w:rPr>
          <w:rFonts w:asciiTheme="minorHAnsi" w:eastAsiaTheme="minorEastAsia" w:hAnsiTheme="minorHAnsi"/>
          <w:u w:val="single"/>
        </w:rPr>
        <w:t>）</w:t>
      </w:r>
      <w:r w:rsidR="00E16FA2" w:rsidRPr="001F508B">
        <w:rPr>
          <w:rFonts w:asciiTheme="minorHAnsi" w:eastAsiaTheme="minorEastAsia" w:hAnsiTheme="minorHAnsi"/>
          <w:u w:val="single"/>
        </w:rPr>
        <w:t>：</w:t>
      </w:r>
    </w:p>
    <w:sectPr w:rsidR="00805E37" w:rsidRPr="00B00361" w:rsidSect="00AB71D0">
      <w:pgSz w:w="11906" w:h="16838" w:code="9"/>
      <w:pgMar w:top="1701" w:right="1418" w:bottom="1418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BC8E7" w14:textId="77777777" w:rsidR="0055091D" w:rsidRDefault="0055091D">
      <w:r>
        <w:separator/>
      </w:r>
    </w:p>
  </w:endnote>
  <w:endnote w:type="continuationSeparator" w:id="0">
    <w:p w14:paraId="4CA72812" w14:textId="77777777" w:rsidR="0055091D" w:rsidRDefault="0055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0BCB9" w14:textId="77777777" w:rsidR="0055091D" w:rsidRDefault="0055091D">
      <w:r>
        <w:separator/>
      </w:r>
    </w:p>
  </w:footnote>
  <w:footnote w:type="continuationSeparator" w:id="0">
    <w:p w14:paraId="6087140A" w14:textId="77777777" w:rsidR="0055091D" w:rsidRDefault="0055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C3CD9"/>
    <w:multiLevelType w:val="hybridMultilevel"/>
    <w:tmpl w:val="245AEFF6"/>
    <w:lvl w:ilvl="0" w:tplc="DDAEF81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134EC5"/>
    <w:multiLevelType w:val="hybridMultilevel"/>
    <w:tmpl w:val="6A849FFA"/>
    <w:lvl w:ilvl="0" w:tplc="EFB6B89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901215"/>
    <w:multiLevelType w:val="hybridMultilevel"/>
    <w:tmpl w:val="048A66C0"/>
    <w:lvl w:ilvl="0" w:tplc="115EBF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AF7D6A"/>
    <w:multiLevelType w:val="hybridMultilevel"/>
    <w:tmpl w:val="61821558"/>
    <w:lvl w:ilvl="0" w:tplc="14543B18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997CA1"/>
    <w:multiLevelType w:val="hybridMultilevel"/>
    <w:tmpl w:val="2E387D80"/>
    <w:lvl w:ilvl="0" w:tplc="31E6B7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1865888">
    <w:abstractNumId w:val="1"/>
  </w:num>
  <w:num w:numId="2" w16cid:durableId="1459448323">
    <w:abstractNumId w:val="4"/>
  </w:num>
  <w:num w:numId="3" w16cid:durableId="1231304706">
    <w:abstractNumId w:val="2"/>
  </w:num>
  <w:num w:numId="4" w16cid:durableId="734208401">
    <w:abstractNumId w:val="0"/>
  </w:num>
  <w:num w:numId="5" w16cid:durableId="718434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1B"/>
    <w:rsid w:val="00007B31"/>
    <w:rsid w:val="00014895"/>
    <w:rsid w:val="000235BB"/>
    <w:rsid w:val="00034408"/>
    <w:rsid w:val="0003529F"/>
    <w:rsid w:val="00042AC4"/>
    <w:rsid w:val="000512B0"/>
    <w:rsid w:val="000945A8"/>
    <w:rsid w:val="000A56DE"/>
    <w:rsid w:val="000A56FD"/>
    <w:rsid w:val="000A6D8C"/>
    <w:rsid w:val="0011506B"/>
    <w:rsid w:val="00124D76"/>
    <w:rsid w:val="00131B76"/>
    <w:rsid w:val="00132F1C"/>
    <w:rsid w:val="00155CC5"/>
    <w:rsid w:val="00160DDB"/>
    <w:rsid w:val="0016457A"/>
    <w:rsid w:val="00185123"/>
    <w:rsid w:val="001913F8"/>
    <w:rsid w:val="0019613D"/>
    <w:rsid w:val="001B33A3"/>
    <w:rsid w:val="001D6500"/>
    <w:rsid w:val="001D7F2C"/>
    <w:rsid w:val="001E6EE0"/>
    <w:rsid w:val="001F508B"/>
    <w:rsid w:val="0020110C"/>
    <w:rsid w:val="0020457E"/>
    <w:rsid w:val="00216DC7"/>
    <w:rsid w:val="00225720"/>
    <w:rsid w:val="00226079"/>
    <w:rsid w:val="00231512"/>
    <w:rsid w:val="00233B3E"/>
    <w:rsid w:val="00237155"/>
    <w:rsid w:val="00251F3B"/>
    <w:rsid w:val="002562B2"/>
    <w:rsid w:val="002616AC"/>
    <w:rsid w:val="00263365"/>
    <w:rsid w:val="00287FFA"/>
    <w:rsid w:val="002969A9"/>
    <w:rsid w:val="002E5BA1"/>
    <w:rsid w:val="002F1071"/>
    <w:rsid w:val="002F22D3"/>
    <w:rsid w:val="002F3D44"/>
    <w:rsid w:val="00304BC5"/>
    <w:rsid w:val="003121C5"/>
    <w:rsid w:val="00315F0B"/>
    <w:rsid w:val="00323FD3"/>
    <w:rsid w:val="00331A32"/>
    <w:rsid w:val="0033410B"/>
    <w:rsid w:val="00370A37"/>
    <w:rsid w:val="00383EDB"/>
    <w:rsid w:val="00387911"/>
    <w:rsid w:val="003A4D81"/>
    <w:rsid w:val="003B1A6D"/>
    <w:rsid w:val="003C4B12"/>
    <w:rsid w:val="003D0B57"/>
    <w:rsid w:val="003D4A9E"/>
    <w:rsid w:val="003D6A9C"/>
    <w:rsid w:val="003E56B9"/>
    <w:rsid w:val="003E63A2"/>
    <w:rsid w:val="003F05C0"/>
    <w:rsid w:val="003F71D3"/>
    <w:rsid w:val="00405E40"/>
    <w:rsid w:val="0041026A"/>
    <w:rsid w:val="00413884"/>
    <w:rsid w:val="00421F73"/>
    <w:rsid w:val="004353E6"/>
    <w:rsid w:val="004451B6"/>
    <w:rsid w:val="00463813"/>
    <w:rsid w:val="00473827"/>
    <w:rsid w:val="00473CB1"/>
    <w:rsid w:val="00477F45"/>
    <w:rsid w:val="004879B0"/>
    <w:rsid w:val="004903ED"/>
    <w:rsid w:val="004B6EAA"/>
    <w:rsid w:val="004C6325"/>
    <w:rsid w:val="004E5DDC"/>
    <w:rsid w:val="004E7791"/>
    <w:rsid w:val="004E7D37"/>
    <w:rsid w:val="004F4D09"/>
    <w:rsid w:val="005206A7"/>
    <w:rsid w:val="005209B9"/>
    <w:rsid w:val="00547735"/>
    <w:rsid w:val="0055091D"/>
    <w:rsid w:val="00550A20"/>
    <w:rsid w:val="00561DF2"/>
    <w:rsid w:val="00562A54"/>
    <w:rsid w:val="0058390E"/>
    <w:rsid w:val="00595A35"/>
    <w:rsid w:val="0059662D"/>
    <w:rsid w:val="005A4A2B"/>
    <w:rsid w:val="005C1497"/>
    <w:rsid w:val="005C637C"/>
    <w:rsid w:val="005C6DEB"/>
    <w:rsid w:val="005E5732"/>
    <w:rsid w:val="005F102F"/>
    <w:rsid w:val="005F5B1D"/>
    <w:rsid w:val="00603FF0"/>
    <w:rsid w:val="00613304"/>
    <w:rsid w:val="00617742"/>
    <w:rsid w:val="0062330E"/>
    <w:rsid w:val="00633820"/>
    <w:rsid w:val="00641FE8"/>
    <w:rsid w:val="00651E98"/>
    <w:rsid w:val="00654503"/>
    <w:rsid w:val="006661AD"/>
    <w:rsid w:val="0067054D"/>
    <w:rsid w:val="00670DC4"/>
    <w:rsid w:val="006733F8"/>
    <w:rsid w:val="006777F7"/>
    <w:rsid w:val="00696FDA"/>
    <w:rsid w:val="006A1013"/>
    <w:rsid w:val="006B1E68"/>
    <w:rsid w:val="006C46A7"/>
    <w:rsid w:val="006D4012"/>
    <w:rsid w:val="00702F21"/>
    <w:rsid w:val="00715784"/>
    <w:rsid w:val="0072341A"/>
    <w:rsid w:val="0072472D"/>
    <w:rsid w:val="0074754E"/>
    <w:rsid w:val="00750410"/>
    <w:rsid w:val="007552AA"/>
    <w:rsid w:val="0076555C"/>
    <w:rsid w:val="00767485"/>
    <w:rsid w:val="0077680B"/>
    <w:rsid w:val="00786A9E"/>
    <w:rsid w:val="007A314D"/>
    <w:rsid w:val="007A604C"/>
    <w:rsid w:val="007B0B3C"/>
    <w:rsid w:val="007B0C7D"/>
    <w:rsid w:val="007D37D6"/>
    <w:rsid w:val="007E4427"/>
    <w:rsid w:val="007F0431"/>
    <w:rsid w:val="007F0C8A"/>
    <w:rsid w:val="007F449A"/>
    <w:rsid w:val="007F6040"/>
    <w:rsid w:val="00801D96"/>
    <w:rsid w:val="00805E37"/>
    <w:rsid w:val="00810B69"/>
    <w:rsid w:val="00820F89"/>
    <w:rsid w:val="0084376A"/>
    <w:rsid w:val="008446A1"/>
    <w:rsid w:val="008473FD"/>
    <w:rsid w:val="00854AF6"/>
    <w:rsid w:val="00855EEA"/>
    <w:rsid w:val="00866C6C"/>
    <w:rsid w:val="00866E4E"/>
    <w:rsid w:val="00874895"/>
    <w:rsid w:val="00880ED1"/>
    <w:rsid w:val="0088318A"/>
    <w:rsid w:val="00885E3D"/>
    <w:rsid w:val="00893A25"/>
    <w:rsid w:val="00894D44"/>
    <w:rsid w:val="008A6824"/>
    <w:rsid w:val="008B534B"/>
    <w:rsid w:val="008C2DE4"/>
    <w:rsid w:val="008C64C2"/>
    <w:rsid w:val="008D0202"/>
    <w:rsid w:val="008E032E"/>
    <w:rsid w:val="008E4E05"/>
    <w:rsid w:val="008F14EB"/>
    <w:rsid w:val="008F368D"/>
    <w:rsid w:val="00911C58"/>
    <w:rsid w:val="0091253E"/>
    <w:rsid w:val="0091313E"/>
    <w:rsid w:val="00914E6B"/>
    <w:rsid w:val="0091643F"/>
    <w:rsid w:val="00916A96"/>
    <w:rsid w:val="00921940"/>
    <w:rsid w:val="00936068"/>
    <w:rsid w:val="00945D19"/>
    <w:rsid w:val="009470C4"/>
    <w:rsid w:val="00951E99"/>
    <w:rsid w:val="009546BF"/>
    <w:rsid w:val="009710E4"/>
    <w:rsid w:val="00985539"/>
    <w:rsid w:val="009902D9"/>
    <w:rsid w:val="009A1A45"/>
    <w:rsid w:val="009D24D5"/>
    <w:rsid w:val="009D7469"/>
    <w:rsid w:val="009E2CBB"/>
    <w:rsid w:val="009F1B51"/>
    <w:rsid w:val="00A06B6C"/>
    <w:rsid w:val="00A1156A"/>
    <w:rsid w:val="00A140BA"/>
    <w:rsid w:val="00A3087B"/>
    <w:rsid w:val="00A35E17"/>
    <w:rsid w:val="00A701D4"/>
    <w:rsid w:val="00A9658A"/>
    <w:rsid w:val="00AA3EB1"/>
    <w:rsid w:val="00AB71D0"/>
    <w:rsid w:val="00AC0C77"/>
    <w:rsid w:val="00AC2B3E"/>
    <w:rsid w:val="00AD1CFE"/>
    <w:rsid w:val="00AD5F33"/>
    <w:rsid w:val="00AD653A"/>
    <w:rsid w:val="00AE07AF"/>
    <w:rsid w:val="00AE1520"/>
    <w:rsid w:val="00AF1293"/>
    <w:rsid w:val="00AF41A5"/>
    <w:rsid w:val="00B00361"/>
    <w:rsid w:val="00B028DA"/>
    <w:rsid w:val="00B12E25"/>
    <w:rsid w:val="00B36561"/>
    <w:rsid w:val="00B42C25"/>
    <w:rsid w:val="00B478FA"/>
    <w:rsid w:val="00B505A0"/>
    <w:rsid w:val="00B54717"/>
    <w:rsid w:val="00B660C2"/>
    <w:rsid w:val="00B80418"/>
    <w:rsid w:val="00B90973"/>
    <w:rsid w:val="00BA2D29"/>
    <w:rsid w:val="00BA4AEC"/>
    <w:rsid w:val="00BB5245"/>
    <w:rsid w:val="00BD0437"/>
    <w:rsid w:val="00BE64E0"/>
    <w:rsid w:val="00BF4BE2"/>
    <w:rsid w:val="00C04F36"/>
    <w:rsid w:val="00C12939"/>
    <w:rsid w:val="00C23146"/>
    <w:rsid w:val="00C23553"/>
    <w:rsid w:val="00C42860"/>
    <w:rsid w:val="00C44B13"/>
    <w:rsid w:val="00C5404C"/>
    <w:rsid w:val="00C55B34"/>
    <w:rsid w:val="00C666CE"/>
    <w:rsid w:val="00C83369"/>
    <w:rsid w:val="00C95B0D"/>
    <w:rsid w:val="00CA0279"/>
    <w:rsid w:val="00CA1197"/>
    <w:rsid w:val="00CA3AB6"/>
    <w:rsid w:val="00CA71AF"/>
    <w:rsid w:val="00CB3C2E"/>
    <w:rsid w:val="00CB6B00"/>
    <w:rsid w:val="00CC5B4C"/>
    <w:rsid w:val="00CD3D26"/>
    <w:rsid w:val="00CD4331"/>
    <w:rsid w:val="00D00912"/>
    <w:rsid w:val="00D00C88"/>
    <w:rsid w:val="00D04320"/>
    <w:rsid w:val="00D04873"/>
    <w:rsid w:val="00D127DC"/>
    <w:rsid w:val="00D12DF7"/>
    <w:rsid w:val="00D163DC"/>
    <w:rsid w:val="00D239CF"/>
    <w:rsid w:val="00D24C75"/>
    <w:rsid w:val="00D35DC5"/>
    <w:rsid w:val="00D3782A"/>
    <w:rsid w:val="00D51D5D"/>
    <w:rsid w:val="00D720C9"/>
    <w:rsid w:val="00D7372B"/>
    <w:rsid w:val="00D82805"/>
    <w:rsid w:val="00D91934"/>
    <w:rsid w:val="00D9366A"/>
    <w:rsid w:val="00D952E8"/>
    <w:rsid w:val="00DA56B5"/>
    <w:rsid w:val="00DA7EA6"/>
    <w:rsid w:val="00DB145A"/>
    <w:rsid w:val="00DB1F1B"/>
    <w:rsid w:val="00DC31F3"/>
    <w:rsid w:val="00DF0523"/>
    <w:rsid w:val="00DF4163"/>
    <w:rsid w:val="00E00FEB"/>
    <w:rsid w:val="00E054E4"/>
    <w:rsid w:val="00E06E91"/>
    <w:rsid w:val="00E14D3C"/>
    <w:rsid w:val="00E16FA2"/>
    <w:rsid w:val="00E3380F"/>
    <w:rsid w:val="00E4253E"/>
    <w:rsid w:val="00E47ED3"/>
    <w:rsid w:val="00E50A42"/>
    <w:rsid w:val="00E55275"/>
    <w:rsid w:val="00E55D11"/>
    <w:rsid w:val="00E5602C"/>
    <w:rsid w:val="00E64BCC"/>
    <w:rsid w:val="00E71C51"/>
    <w:rsid w:val="00E762EE"/>
    <w:rsid w:val="00E7647B"/>
    <w:rsid w:val="00E87F8E"/>
    <w:rsid w:val="00EA0DB1"/>
    <w:rsid w:val="00EA5BCF"/>
    <w:rsid w:val="00EB1D19"/>
    <w:rsid w:val="00EB4456"/>
    <w:rsid w:val="00EC212C"/>
    <w:rsid w:val="00EC49BF"/>
    <w:rsid w:val="00ED6670"/>
    <w:rsid w:val="00EF064F"/>
    <w:rsid w:val="00EF2EF3"/>
    <w:rsid w:val="00F024E4"/>
    <w:rsid w:val="00F043DF"/>
    <w:rsid w:val="00F061FE"/>
    <w:rsid w:val="00F16F1A"/>
    <w:rsid w:val="00F22F43"/>
    <w:rsid w:val="00F26909"/>
    <w:rsid w:val="00F317C1"/>
    <w:rsid w:val="00F61E5E"/>
    <w:rsid w:val="00F628AC"/>
    <w:rsid w:val="00F62AA4"/>
    <w:rsid w:val="00F70F11"/>
    <w:rsid w:val="00F849CA"/>
    <w:rsid w:val="00F924A7"/>
    <w:rsid w:val="00FB74CE"/>
    <w:rsid w:val="00FC0A17"/>
    <w:rsid w:val="00FC4577"/>
    <w:rsid w:val="00FC4F0B"/>
    <w:rsid w:val="00FC5532"/>
    <w:rsid w:val="00FD002B"/>
    <w:rsid w:val="00FD08B6"/>
    <w:rsid w:val="00FF0C8B"/>
    <w:rsid w:val="00FF1550"/>
    <w:rsid w:val="00FF2AB8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A4DAF"/>
  <w15:docId w15:val="{BBF157B5-8198-4A53-9B89-932B6F3B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65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1F1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1F1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16FA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F4D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rsid w:val="00EB1D19"/>
    <w:pPr>
      <w:jc w:val="right"/>
    </w:pPr>
    <w:rPr>
      <w:rFonts w:ascii="Times New Roman" w:hAnsi="Times New Roman"/>
      <w:sz w:val="22"/>
    </w:rPr>
  </w:style>
  <w:style w:type="character" w:customStyle="1" w:styleId="a8">
    <w:name w:val="結語 (文字)"/>
    <w:basedOn w:val="a0"/>
    <w:link w:val="a7"/>
    <w:rsid w:val="00EB1D19"/>
    <w:rPr>
      <w:rFonts w:ascii="Times New Roman" w:hAnsi="Times New Roman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C44B13"/>
    <w:pPr>
      <w:ind w:leftChars="400" w:left="840"/>
    </w:pPr>
  </w:style>
  <w:style w:type="paragraph" w:styleId="aa">
    <w:name w:val="Date"/>
    <w:basedOn w:val="a"/>
    <w:next w:val="a"/>
    <w:link w:val="ab"/>
    <w:rsid w:val="00BD0437"/>
  </w:style>
  <w:style w:type="character" w:customStyle="1" w:styleId="ab">
    <w:name w:val="日付 (文字)"/>
    <w:basedOn w:val="a0"/>
    <w:link w:val="aa"/>
    <w:rsid w:val="00BD04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3667B-5374-4735-B482-57D03991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奨励賞推薦要綱</vt:lpstr>
      <vt:lpstr>2006年3月25日</vt:lpstr>
    </vt:vector>
  </TitlesOfParts>
  <Company>DELL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奨励賞推薦要綱</dc:title>
  <dc:creator>科学基礎論学会</dc:creator>
  <cp:lastModifiedBy>竹中 沙知</cp:lastModifiedBy>
  <cp:revision>39</cp:revision>
  <cp:lastPrinted>2025-07-07T09:08:00Z</cp:lastPrinted>
  <dcterms:created xsi:type="dcterms:W3CDTF">2018-04-11T06:18:00Z</dcterms:created>
  <dcterms:modified xsi:type="dcterms:W3CDTF">2025-07-28T08:31:00Z</dcterms:modified>
</cp:coreProperties>
</file>